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4D93" w14:textId="466FA47F" w:rsidR="007941B3" w:rsidRDefault="00726CCE">
      <w:r>
        <w:t>Velkommen til bading!</w:t>
      </w:r>
    </w:p>
    <w:sectPr w:rsidR="0079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E"/>
    <w:rsid w:val="00726CCE"/>
    <w:rsid w:val="007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C23E"/>
  <w15:chartTrackingRefBased/>
  <w15:docId w15:val="{CD056E95-D407-497E-8BB3-ABE1D39E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Østhus Erikssen</dc:creator>
  <cp:keywords/>
  <dc:description/>
  <cp:lastModifiedBy>Heidi Østhus Erikssen</cp:lastModifiedBy>
  <cp:revision>1</cp:revision>
  <dcterms:created xsi:type="dcterms:W3CDTF">2021-05-06T11:21:00Z</dcterms:created>
  <dcterms:modified xsi:type="dcterms:W3CDTF">2021-05-06T11:21:00Z</dcterms:modified>
</cp:coreProperties>
</file>