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30E6" w14:textId="20B2F1E5" w:rsidR="00B640B5" w:rsidRPr="009C7170" w:rsidRDefault="00065CC6" w:rsidP="009C7170">
      <w:pPr>
        <w:spacing w:after="300" w:line="259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Valgkomiteens innstilling til årsmøte Cerebral Parese Foreningen Trøndelag </w:t>
      </w:r>
      <w:r w:rsidR="00536180">
        <w:rPr>
          <w:rFonts w:ascii="Georgia" w:eastAsia="Georgia" w:hAnsi="Georgia" w:cs="Georgia"/>
          <w:b/>
          <w:sz w:val="24"/>
          <w:szCs w:val="24"/>
        </w:rPr>
        <w:t>23</w:t>
      </w:r>
      <w:r>
        <w:rPr>
          <w:rFonts w:ascii="Georgia" w:eastAsia="Georgia" w:hAnsi="Georgia" w:cs="Georgia"/>
          <w:b/>
          <w:sz w:val="24"/>
          <w:szCs w:val="24"/>
        </w:rPr>
        <w:t>.03.23</w:t>
      </w:r>
    </w:p>
    <w:p w14:paraId="69ABDE2A" w14:textId="057398D9" w:rsidR="00B640B5" w:rsidRDefault="00B640B5">
      <w:pPr>
        <w:spacing w:after="300" w:line="259" w:lineRule="auto"/>
        <w:rPr>
          <w:rFonts w:ascii="Georgia" w:eastAsia="Georgia" w:hAnsi="Georgia" w:cs="Georgia"/>
          <w:b/>
        </w:rPr>
      </w:pPr>
    </w:p>
    <w:p w14:paraId="0176DFC8" w14:textId="77777777" w:rsidR="00B640B5" w:rsidRDefault="00065CC6">
      <w:pPr>
        <w:spacing w:after="300" w:line="259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(De med uthevet skrift er årets innstilling)</w:t>
      </w:r>
      <w:r>
        <w:rPr>
          <w:rFonts w:ascii="Georgia" w:eastAsia="Georgia" w:hAnsi="Georgia" w:cs="Georgia"/>
          <w:sz w:val="18"/>
          <w:szCs w:val="18"/>
        </w:rPr>
        <w:t xml:space="preserve"> </w:t>
      </w:r>
    </w:p>
    <w:tbl>
      <w:tblPr>
        <w:tblStyle w:val="a0"/>
        <w:tblW w:w="8205" w:type="dxa"/>
        <w:tblInd w:w="-17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3480"/>
        <w:gridCol w:w="2145"/>
      </w:tblGrid>
      <w:tr w:rsidR="00B640B5" w:rsidRPr="00796B02" w14:paraId="0CC72B2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C0F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Leder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254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Lise Løkkeberg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3E84" w14:textId="77777777" w:rsidR="00B640B5" w:rsidRPr="00796B02" w:rsidRDefault="00065CC6">
            <w:pPr>
              <w:jc w:val="center"/>
              <w:rPr>
                <w:rFonts w:ascii="Georgia" w:hAnsi="Georgia"/>
                <w:color w:val="000000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color w:val="000000"/>
                <w:sz w:val="24"/>
                <w:szCs w:val="24"/>
                <w:highlight w:val="yellow"/>
              </w:rPr>
              <w:t>2023 – 2024</w:t>
            </w:r>
          </w:p>
        </w:tc>
      </w:tr>
      <w:tr w:rsidR="00B640B5" w:rsidRPr="00796B02" w14:paraId="4114541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299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4756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Hege Hoem Spjøtvold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3B1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:rsidRPr="00796B02" w14:paraId="3A664F5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299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  <w:r w:rsidRPr="00796B02"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0BE9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Elisabeth Alterskjær Kirknes</w:t>
            </w:r>
            <w:r w:rsidRPr="00796B02"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BCC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2022 – 2024</w:t>
            </w:r>
          </w:p>
        </w:tc>
      </w:tr>
      <w:tr w:rsidR="00B640B5" w:rsidRPr="00796B02" w14:paraId="218A68A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7F2D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366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Tonje Ovesen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6C9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:rsidRPr="00796B02" w14:paraId="3652043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802A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463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Robert Johnsen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75E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:rsidRPr="00796B02" w14:paraId="3F3EE766" w14:textId="77777777">
        <w:trPr>
          <w:trHeight w:val="2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E688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A641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Tor Olav Langjord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E3F4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2022 – 2024</w:t>
            </w:r>
          </w:p>
        </w:tc>
      </w:tr>
      <w:tr w:rsidR="00B640B5" w:rsidRPr="00796B02" w14:paraId="0FE55745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323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2D0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Gry Beate Merket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B05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 xml:space="preserve">    2022 - 2024</w:t>
            </w:r>
          </w:p>
        </w:tc>
      </w:tr>
      <w:tr w:rsidR="00B640B5" w:rsidRPr="00796B02" w14:paraId="104444D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D7B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976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Robert Johnsen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E6D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:rsidRPr="00796B02" w14:paraId="0BB640A9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F4B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1.Varamedlem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EC5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Tone Telnes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331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2023 - 2024</w:t>
            </w:r>
          </w:p>
        </w:tc>
      </w:tr>
      <w:tr w:rsidR="00B640B5" w:rsidRPr="00796B02" w14:paraId="0C9C8D1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F69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2.Varamedlem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5BF1" w14:textId="77777777" w:rsidR="00B640B5" w:rsidRPr="00796B02" w:rsidRDefault="00065CC6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Per Ove Alsethaug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C80" w14:textId="77777777" w:rsidR="00B640B5" w:rsidRPr="00796B02" w:rsidRDefault="00065CC6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– 2024</w:t>
            </w:r>
          </w:p>
        </w:tc>
      </w:tr>
      <w:tr w:rsidR="00613D77" w:rsidRPr="00796B02" w14:paraId="797C6FA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D274" w14:textId="70105A92" w:rsidR="00613D77" w:rsidRPr="00796B02" w:rsidRDefault="00613D77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3. 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9543" w14:textId="4D14D079" w:rsidR="00613D77" w:rsidRPr="00796B02" w:rsidRDefault="00E51A1B">
            <w:pPr>
              <w:rPr>
                <w:rFonts w:ascii="Georgia" w:hAnsi="Georgia"/>
                <w:sz w:val="24"/>
                <w:szCs w:val="24"/>
              </w:rPr>
            </w:pPr>
            <w:r w:rsidRPr="00796B02">
              <w:rPr>
                <w:rFonts w:ascii="Georgia" w:hAnsi="Georgia"/>
                <w:sz w:val="24"/>
                <w:szCs w:val="24"/>
              </w:rPr>
              <w:t>Monica Heggen Bergh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2579" w14:textId="50BEF5CD" w:rsidR="00613D77" w:rsidRPr="00796B02" w:rsidRDefault="00E51A1B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796B02">
              <w:rPr>
                <w:rFonts w:ascii="Georgia" w:hAnsi="Georgia"/>
                <w:sz w:val="24"/>
                <w:szCs w:val="24"/>
                <w:highlight w:val="yellow"/>
              </w:rPr>
              <w:t>2023 - 2024</w:t>
            </w:r>
          </w:p>
        </w:tc>
      </w:tr>
    </w:tbl>
    <w:p w14:paraId="6CDCCBD2" w14:textId="77777777" w:rsidR="00B640B5" w:rsidRPr="00796B02" w:rsidRDefault="00B640B5">
      <w:pPr>
        <w:spacing w:after="300" w:line="259" w:lineRule="auto"/>
        <w:rPr>
          <w:rFonts w:ascii="Georgia" w:eastAsia="Georgia" w:hAnsi="Georgia" w:cs="Georgia"/>
          <w:sz w:val="24"/>
          <w:szCs w:val="24"/>
        </w:rPr>
      </w:pPr>
    </w:p>
    <w:p w14:paraId="486F9C65" w14:textId="5CCA2870" w:rsidR="00B640B5" w:rsidRPr="009C7170" w:rsidRDefault="00065CC6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Alle kandidater er forespurt på forhånd og har sagt ja til gjenvalg.</w:t>
      </w:r>
    </w:p>
    <w:p w14:paraId="2A0E1AE6" w14:textId="1E608C0E" w:rsidR="00B640B5" w:rsidRPr="0074228F" w:rsidRDefault="00065CC6" w:rsidP="0074228F">
      <w:pPr>
        <w:spacing w:after="300" w:line="259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Styret i hyttekomiteen</w:t>
      </w:r>
    </w:p>
    <w:p w14:paraId="7A2AACB0" w14:textId="04CA03A8" w:rsidR="00B640B5" w:rsidRDefault="00065CC6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 xml:space="preserve">Valgkomiteen har følgende innstilling til årsmøte </w:t>
      </w:r>
      <w:r w:rsidR="009C7170">
        <w:rPr>
          <w:rFonts w:ascii="Georgia" w:eastAsia="Georgia" w:hAnsi="Georgia" w:cs="Georgia"/>
          <w:b/>
          <w:u w:val="single"/>
        </w:rPr>
        <w:t>23</w:t>
      </w:r>
      <w:r>
        <w:rPr>
          <w:rFonts w:ascii="Georgia" w:eastAsia="Georgia" w:hAnsi="Georgia" w:cs="Georgia"/>
          <w:b/>
          <w:u w:val="single"/>
        </w:rPr>
        <w:t>.03.2023</w:t>
      </w:r>
    </w:p>
    <w:p w14:paraId="522FD28C" w14:textId="77777777" w:rsidR="00B640B5" w:rsidRDefault="00065CC6">
      <w:pPr>
        <w:spacing w:after="300" w:line="259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(De med uthevet skrift er årets innstilling)</w:t>
      </w:r>
    </w:p>
    <w:tbl>
      <w:tblPr>
        <w:tblStyle w:val="a2"/>
        <w:tblW w:w="8164" w:type="dxa"/>
        <w:tblInd w:w="-1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3484"/>
        <w:gridCol w:w="2147"/>
      </w:tblGrid>
      <w:tr w:rsidR="00B640B5" w14:paraId="245A2510" w14:textId="77777777">
        <w:tc>
          <w:tcPr>
            <w:tcW w:w="2533" w:type="dxa"/>
          </w:tcPr>
          <w:p w14:paraId="0FAD3362" w14:textId="77777777" w:rsidR="00B640B5" w:rsidRDefault="00065CC6">
            <w:r>
              <w:t>Leder</w:t>
            </w:r>
          </w:p>
        </w:tc>
        <w:tc>
          <w:tcPr>
            <w:tcW w:w="3484" w:type="dxa"/>
          </w:tcPr>
          <w:p w14:paraId="0298E702" w14:textId="77777777" w:rsidR="00B640B5" w:rsidRDefault="00065CC6">
            <w:r>
              <w:t>Roar Spjøtvold</w:t>
            </w:r>
          </w:p>
        </w:tc>
        <w:tc>
          <w:tcPr>
            <w:tcW w:w="2147" w:type="dxa"/>
          </w:tcPr>
          <w:p w14:paraId="3EE2F83D" w14:textId="77777777" w:rsidR="00B640B5" w:rsidRDefault="00065CC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2023– 2025</w:t>
            </w:r>
          </w:p>
        </w:tc>
      </w:tr>
      <w:tr w:rsidR="00B640B5" w14:paraId="75878C1D" w14:textId="77777777">
        <w:tc>
          <w:tcPr>
            <w:tcW w:w="2533" w:type="dxa"/>
          </w:tcPr>
          <w:p w14:paraId="314CACAE" w14:textId="77777777" w:rsidR="00B640B5" w:rsidRDefault="00065CC6">
            <w:r>
              <w:t>Medlem</w:t>
            </w:r>
          </w:p>
        </w:tc>
        <w:tc>
          <w:tcPr>
            <w:tcW w:w="3484" w:type="dxa"/>
          </w:tcPr>
          <w:p w14:paraId="65896F31" w14:textId="77777777" w:rsidR="00B640B5" w:rsidRDefault="00065CC6">
            <w:r>
              <w:t>Terje Johansen</w:t>
            </w:r>
          </w:p>
        </w:tc>
        <w:tc>
          <w:tcPr>
            <w:tcW w:w="2147" w:type="dxa"/>
          </w:tcPr>
          <w:p w14:paraId="647B9ECA" w14:textId="77777777" w:rsidR="00B640B5" w:rsidRDefault="00065CC6">
            <w:pPr>
              <w:jc w:val="center"/>
            </w:pPr>
            <w:r>
              <w:t>2022 – 2024</w:t>
            </w:r>
          </w:p>
        </w:tc>
      </w:tr>
    </w:tbl>
    <w:p w14:paraId="6C17217B" w14:textId="77777777" w:rsidR="00B640B5" w:rsidRDefault="00B640B5">
      <w:pPr>
        <w:spacing w:after="300" w:line="259" w:lineRule="auto"/>
        <w:rPr>
          <w:rFonts w:ascii="Georgia" w:eastAsia="Georgia" w:hAnsi="Georgia" w:cs="Georgia"/>
          <w:sz w:val="20"/>
          <w:szCs w:val="20"/>
        </w:rPr>
      </w:pPr>
    </w:p>
    <w:p w14:paraId="4E6C49B8" w14:textId="77777777" w:rsidR="00B640B5" w:rsidRDefault="00065CC6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Alle kandidater er forespurt på forhånd og har sagt ja til gjenvalg.</w:t>
      </w:r>
    </w:p>
    <w:p w14:paraId="2B54F030" w14:textId="77777777" w:rsidR="00B640B5" w:rsidRDefault="00065CC6">
      <w:pPr>
        <w:spacing w:after="300" w:line="259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Styre i valgkomiteen</w:t>
      </w:r>
    </w:p>
    <w:p w14:paraId="0AEF1985" w14:textId="77777777" w:rsidR="0074228F" w:rsidRDefault="00065CC6" w:rsidP="0074228F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 xml:space="preserve">Valgkomiteen har følgende innstilling til årsmøte </w:t>
      </w:r>
      <w:r w:rsidR="009C7170">
        <w:rPr>
          <w:rFonts w:ascii="Georgia" w:eastAsia="Georgia" w:hAnsi="Georgia" w:cs="Georgia"/>
          <w:b/>
          <w:u w:val="single"/>
        </w:rPr>
        <w:t>23</w:t>
      </w:r>
      <w:r>
        <w:rPr>
          <w:rFonts w:ascii="Georgia" w:eastAsia="Georgia" w:hAnsi="Georgia" w:cs="Georgia"/>
          <w:b/>
          <w:u w:val="single"/>
        </w:rPr>
        <w:t>.03.2023</w:t>
      </w:r>
    </w:p>
    <w:p w14:paraId="4BC765C4" w14:textId="593CC219" w:rsidR="00B640B5" w:rsidRPr="0074228F" w:rsidRDefault="00065CC6" w:rsidP="0074228F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</w:rPr>
        <w:t>(De med uthevet skrift er årets innstilling)</w:t>
      </w:r>
    </w:p>
    <w:tbl>
      <w:tblPr>
        <w:tblStyle w:val="a4"/>
        <w:tblW w:w="8164" w:type="dxa"/>
        <w:tblInd w:w="-1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3484"/>
        <w:gridCol w:w="2147"/>
      </w:tblGrid>
      <w:tr w:rsidR="00B640B5" w14:paraId="6A4B21D5" w14:textId="77777777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0039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363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 Mosand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E26" w14:textId="77777777" w:rsidR="00B640B5" w:rsidRDefault="0006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2024</w:t>
            </w:r>
          </w:p>
        </w:tc>
      </w:tr>
      <w:tr w:rsidR="00B640B5" w14:paraId="313FB68C" w14:textId="77777777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3E6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117F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Helen Meland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010B" w14:textId="77777777" w:rsidR="00B640B5" w:rsidRDefault="0006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2024</w:t>
            </w:r>
          </w:p>
        </w:tc>
      </w:tr>
    </w:tbl>
    <w:p w14:paraId="744AF17F" w14:textId="77777777" w:rsidR="00B640B5" w:rsidRDefault="00B640B5">
      <w:pPr>
        <w:spacing w:after="300" w:line="259" w:lineRule="auto"/>
        <w:rPr>
          <w:rFonts w:ascii="Georgia" w:eastAsia="Georgia" w:hAnsi="Georgia" w:cs="Georgia"/>
        </w:rPr>
      </w:pPr>
    </w:p>
    <w:p w14:paraId="7A1F90C4" w14:textId="77777777" w:rsidR="00B640B5" w:rsidRDefault="00065CC6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Kandidaten er forespurt på forhånd og har sagt ja til gjenvalg.</w:t>
      </w:r>
    </w:p>
    <w:p w14:paraId="2801A451" w14:textId="77777777" w:rsidR="00B640B5" w:rsidRDefault="00B640B5">
      <w:pPr>
        <w:spacing w:after="300" w:line="259" w:lineRule="auto"/>
        <w:jc w:val="center"/>
        <w:rPr>
          <w:rFonts w:ascii="Georgia" w:eastAsia="Georgia" w:hAnsi="Georgia" w:cs="Georgia"/>
        </w:rPr>
      </w:pPr>
    </w:p>
    <w:p w14:paraId="62098DAB" w14:textId="77777777" w:rsidR="00B640B5" w:rsidRDefault="00B640B5"/>
    <w:sectPr w:rsidR="00B640B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B5"/>
    <w:rsid w:val="00065CC6"/>
    <w:rsid w:val="001C4739"/>
    <w:rsid w:val="00536180"/>
    <w:rsid w:val="00613D77"/>
    <w:rsid w:val="0074228F"/>
    <w:rsid w:val="00796B02"/>
    <w:rsid w:val="009C7170"/>
    <w:rsid w:val="00B640B5"/>
    <w:rsid w:val="00CA573F"/>
    <w:rsid w:val="00E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483"/>
  <w15:docId w15:val="{CC576695-262D-4590-AADC-1832739E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Lise Løkkeberg</cp:lastModifiedBy>
  <cp:revision>10</cp:revision>
  <dcterms:created xsi:type="dcterms:W3CDTF">2023-02-06T17:17:00Z</dcterms:created>
  <dcterms:modified xsi:type="dcterms:W3CDTF">2023-03-06T09:26:00Z</dcterms:modified>
</cp:coreProperties>
</file>