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6E4E" w14:textId="36258715" w:rsidR="00DE5D5D" w:rsidRPr="007831C7" w:rsidRDefault="00000000" w:rsidP="007831C7">
      <w:pPr>
        <w:rPr>
          <w:b/>
        </w:rPr>
      </w:pPr>
      <w:sdt>
        <w:sdtPr>
          <w:rPr>
            <w:b/>
          </w:rPr>
          <w:alias w:val="Overskrift"/>
          <w:tag w:val="Overskrift"/>
          <w:id w:val="765352248"/>
          <w:placeholder>
            <w:docPart w:val="4510418124B54BA6835792F0BA27E8AA"/>
          </w:placeholder>
          <w:text w:multiLine="1"/>
        </w:sdtPr>
        <w:sdtContent>
          <w:r w:rsidR="007831C7" w:rsidRPr="007831C7">
            <w:rPr>
              <w:b/>
            </w:rPr>
            <w:t>Forslag til å</w:t>
          </w:r>
          <w:r w:rsidR="0025556E" w:rsidRPr="007831C7">
            <w:rPr>
              <w:b/>
            </w:rPr>
            <w:t>rsmøte</w:t>
          </w:r>
          <w:r w:rsidR="007831C7" w:rsidRPr="007831C7">
            <w:rPr>
              <w:b/>
            </w:rPr>
            <w:t>t</w:t>
          </w:r>
          <w:r w:rsidR="0025556E" w:rsidRPr="007831C7">
            <w:rPr>
              <w:b/>
            </w:rPr>
            <w:t xml:space="preserve"> i Cerebral Parese</w:t>
          </w:r>
          <w:r w:rsidR="007831C7" w:rsidRPr="007831C7">
            <w:rPr>
              <w:b/>
            </w:rPr>
            <w:t>-f</w:t>
          </w:r>
          <w:r w:rsidR="0025556E" w:rsidRPr="007831C7">
            <w:rPr>
              <w:b/>
            </w:rPr>
            <w:t>oreningen Trøndelag</w:t>
          </w:r>
          <w:r w:rsidR="007831C7" w:rsidRPr="007831C7">
            <w:rPr>
              <w:b/>
            </w:rPr>
            <w:t xml:space="preserve"> </w:t>
          </w:r>
          <w:r w:rsidR="000F1AA8">
            <w:rPr>
              <w:b/>
            </w:rPr>
            <w:t>26</w:t>
          </w:r>
          <w:r w:rsidR="007831C7" w:rsidRPr="007831C7">
            <w:rPr>
              <w:b/>
            </w:rPr>
            <w:t>. mars 20</w:t>
          </w:r>
          <w:r w:rsidR="00837788">
            <w:rPr>
              <w:b/>
            </w:rPr>
            <w:t>2</w:t>
          </w:r>
          <w:r w:rsidR="000F1AA8">
            <w:rPr>
              <w:b/>
            </w:rPr>
            <w:t>5</w:t>
          </w:r>
        </w:sdtContent>
      </w:sdt>
    </w:p>
    <w:p w14:paraId="228B5279" w14:textId="412C8C4B" w:rsidR="007831C7" w:rsidRDefault="00000000" w:rsidP="007831C7">
      <w:pPr>
        <w:pStyle w:val="Overskrift1"/>
        <w:jc w:val="center"/>
        <w:rPr>
          <w:rFonts w:cs="Arial"/>
          <w:sz w:val="36"/>
          <w:szCs w:val="36"/>
        </w:rPr>
      </w:pPr>
      <w:sdt>
        <w:sdtPr>
          <w:rPr>
            <w:rFonts w:cs="Arial"/>
            <w:sz w:val="36"/>
            <w:szCs w:val="36"/>
          </w:rPr>
          <w:alias w:val="Overskrift"/>
          <w:tag w:val="Overskrift"/>
          <w:id w:val="-1158620305"/>
          <w:placeholder>
            <w:docPart w:val="2D72ADB40B4847B4AA32374E5F43B2E1"/>
          </w:placeholder>
          <w:text w:multiLine="1"/>
        </w:sdtPr>
        <w:sdtContent>
          <w:r w:rsidR="00E72C47">
            <w:rPr>
              <w:rFonts w:cs="Arial"/>
              <w:sz w:val="36"/>
              <w:szCs w:val="36"/>
            </w:rPr>
            <w:t>Valg av revisor</w:t>
          </w:r>
          <w:r w:rsidR="007E5623">
            <w:rPr>
              <w:rFonts w:cs="Arial"/>
              <w:sz w:val="36"/>
              <w:szCs w:val="36"/>
            </w:rPr>
            <w:t xml:space="preserve"> 202</w:t>
          </w:r>
          <w:r w:rsidR="000F1AA8">
            <w:rPr>
              <w:rFonts w:cs="Arial"/>
              <w:sz w:val="36"/>
              <w:szCs w:val="36"/>
            </w:rPr>
            <w:t>5</w:t>
          </w:r>
        </w:sdtContent>
      </w:sdt>
    </w:p>
    <w:p w14:paraId="55E79EE8" w14:textId="26A7EEB5" w:rsidR="007831C7" w:rsidRDefault="007831C7" w:rsidP="0025556E">
      <w:pPr>
        <w:rPr>
          <w:b/>
        </w:rPr>
      </w:pPr>
      <w:r w:rsidRPr="007831C7">
        <w:rPr>
          <w:b/>
        </w:rPr>
        <w:t>Bakgrunn:</w:t>
      </w:r>
    </w:p>
    <w:p w14:paraId="2E06FCB3" w14:textId="77777777" w:rsidR="0078261C" w:rsidRDefault="00484247" w:rsidP="004846ED">
      <w:r>
        <w:t xml:space="preserve">Fylkeslagene i Cerebral Parese-foreningen skal på hvert årsmøte velge revisor for </w:t>
      </w:r>
      <w:r w:rsidR="009214DE">
        <w:t xml:space="preserve">regnskapsåret. Sentralleddet bruker BDO AS som revisor og </w:t>
      </w:r>
      <w:r w:rsidR="00AA4990">
        <w:t xml:space="preserve">Fylkeslagene får dekket mesteparten av revisorutgiftene dersom de også bruker BDO som sin revisor. </w:t>
      </w:r>
    </w:p>
    <w:p w14:paraId="43028FF5" w14:textId="77777777" w:rsidR="000B4B99" w:rsidRDefault="000B4B99" w:rsidP="004846ED">
      <w:r>
        <w:t>I vedtektene står følgende:</w:t>
      </w:r>
    </w:p>
    <w:p w14:paraId="4DFE517F" w14:textId="77777777" w:rsidR="00F40ADE" w:rsidRDefault="000B4B99" w:rsidP="004846ED">
      <w:r>
        <w:t>«14.3 Revisjon CP-foreningens regnskap skal revideres av statsautorisert revisor, fylkeslagenes regnskap av statsautorisert revisor eller registrert revisor. Kostnadene til revisjon skal dekkes av CP-foreningen nasjonalt»</w:t>
      </w:r>
    </w:p>
    <w:p w14:paraId="760AD032" w14:textId="19F1029F" w:rsidR="002C5586" w:rsidRDefault="002C5586" w:rsidP="004846ED">
      <w:r>
        <w:t>Fylkeslaget i Trøndelag har i flere år brukt BDO Trondheim som sin revisor.</w:t>
      </w:r>
    </w:p>
    <w:p w14:paraId="0F863E6D" w14:textId="68004CEC" w:rsidR="003F18C0" w:rsidRDefault="007831C7" w:rsidP="0025556E">
      <w:r>
        <w:t>Styret fremmer følgende forslag:</w:t>
      </w:r>
    </w:p>
    <w:p w14:paraId="2C158901" w14:textId="77777777" w:rsidR="00C033F3" w:rsidRDefault="007831C7" w:rsidP="0025556E">
      <w:pPr>
        <w:rPr>
          <w:b/>
        </w:rPr>
      </w:pPr>
      <w:r>
        <w:rPr>
          <w:b/>
        </w:rPr>
        <w:t xml:space="preserve">Forlag til </w:t>
      </w:r>
      <w:r w:rsidR="00334F9C">
        <w:rPr>
          <w:b/>
        </w:rPr>
        <w:t>vedtak</w:t>
      </w:r>
      <w:r w:rsidR="00DE5951">
        <w:rPr>
          <w:b/>
        </w:rPr>
        <w:t>:</w:t>
      </w:r>
    </w:p>
    <w:p w14:paraId="4FE37E8C" w14:textId="273E3843" w:rsidR="00404B47" w:rsidRDefault="002C5586" w:rsidP="0025556E">
      <w:r>
        <w:t xml:space="preserve">Cerebral Parese-foreningen Trøndelag </w:t>
      </w:r>
      <w:r w:rsidR="003E2E7F">
        <w:t>fortsetter med BDO Trondheim som sin revisor</w:t>
      </w:r>
    </w:p>
    <w:sectPr w:rsidR="00404B47" w:rsidSect="001A0A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871" w:bottom="1985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89A38" w14:textId="77777777" w:rsidR="00013D5C" w:rsidRDefault="00013D5C" w:rsidP="003C1EAD">
      <w:pPr>
        <w:spacing w:after="0" w:line="240" w:lineRule="auto"/>
      </w:pPr>
      <w:r>
        <w:separator/>
      </w:r>
    </w:p>
  </w:endnote>
  <w:endnote w:type="continuationSeparator" w:id="0">
    <w:p w14:paraId="60EAE81B" w14:textId="77777777" w:rsidR="00013D5C" w:rsidRDefault="00013D5C" w:rsidP="003C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FCBA8" w14:textId="77777777" w:rsidR="00DF2315" w:rsidRDefault="00DF231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7A22D" w14:textId="77777777" w:rsidR="00DF2315" w:rsidRDefault="00DF231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pPr w:leftFromText="142" w:rightFromText="142" w:topFromText="567" w:vertAnchor="page" w:tblpY="1443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  <w:gridCol w:w="1022"/>
      <w:gridCol w:w="1694"/>
      <w:gridCol w:w="2788"/>
    </w:tblGrid>
    <w:tr w:rsidR="00FB066C" w14:paraId="1F651443" w14:textId="77777777" w:rsidTr="00FB066C">
      <w:tc>
        <w:tcPr>
          <w:tcW w:w="2660" w:type="dxa"/>
        </w:tcPr>
        <w:p w14:paraId="26ED932E" w14:textId="77777777" w:rsidR="00FB066C" w:rsidRDefault="00FB066C" w:rsidP="00AB2529">
          <w:pPr>
            <w:pStyle w:val="Bunntekst"/>
          </w:pPr>
          <w:r>
            <w:t>Cerebral Parese-foreningen</w:t>
          </w:r>
        </w:p>
        <w:p w14:paraId="03342255" w14:textId="77777777" w:rsidR="00FB066C" w:rsidRDefault="00B740B2" w:rsidP="00DE5D5D">
          <w:pPr>
            <w:pStyle w:val="Bunntekst"/>
          </w:pPr>
          <w:r>
            <w:t>Trøndelag</w:t>
          </w:r>
        </w:p>
      </w:tc>
      <w:tc>
        <w:tcPr>
          <w:tcW w:w="1022" w:type="dxa"/>
        </w:tcPr>
        <w:p w14:paraId="0215C976" w14:textId="77777777" w:rsidR="00FB066C" w:rsidRDefault="00FB066C" w:rsidP="00DE5D5D">
          <w:pPr>
            <w:pStyle w:val="Bunntekst"/>
          </w:pPr>
          <w:r>
            <w:t>Bankgiro:</w:t>
          </w:r>
        </w:p>
        <w:p w14:paraId="18DE584A" w14:textId="77777777" w:rsidR="00FB066C" w:rsidRDefault="00FB066C" w:rsidP="00DE5D5D">
          <w:pPr>
            <w:pStyle w:val="Bunntekst"/>
          </w:pPr>
          <w:r>
            <w:t>Org. nr.:</w:t>
          </w:r>
        </w:p>
      </w:tc>
      <w:tc>
        <w:tcPr>
          <w:tcW w:w="1694" w:type="dxa"/>
        </w:tcPr>
        <w:p w14:paraId="24EDBDA3" w14:textId="77777777" w:rsidR="00FB066C" w:rsidRDefault="006650E1" w:rsidP="00DE5D5D">
          <w:pPr>
            <w:pStyle w:val="Bunntekst"/>
          </w:pPr>
          <w:r>
            <w:t>4282.18.95764</w:t>
          </w:r>
        </w:p>
        <w:p w14:paraId="4F90CF41" w14:textId="77777777" w:rsidR="00FB066C" w:rsidRDefault="006E3B65" w:rsidP="00DE5D5D">
          <w:pPr>
            <w:pStyle w:val="Bunntekst"/>
          </w:pPr>
          <w:r>
            <w:t>976 700 864</w:t>
          </w:r>
        </w:p>
      </w:tc>
      <w:tc>
        <w:tcPr>
          <w:tcW w:w="2788" w:type="dxa"/>
        </w:tcPr>
        <w:p w14:paraId="016BCB5B" w14:textId="77777777" w:rsidR="00FB066C" w:rsidRDefault="00FB066C" w:rsidP="00DE5D5D">
          <w:pPr>
            <w:pStyle w:val="Bunntekst"/>
          </w:pPr>
          <w:r>
            <w:t>www.cp.no</w:t>
          </w:r>
        </w:p>
      </w:tc>
    </w:tr>
  </w:tbl>
  <w:p w14:paraId="03C71CA5" w14:textId="77777777" w:rsidR="003C1EAD" w:rsidRDefault="001A0ACE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CEDEB" wp14:editId="4940408A">
              <wp:simplePos x="0" y="0"/>
              <wp:positionH relativeFrom="page">
                <wp:posOffset>1188085</wp:posOffset>
              </wp:positionH>
              <wp:positionV relativeFrom="page">
                <wp:posOffset>9018905</wp:posOffset>
              </wp:positionV>
              <wp:extent cx="5165725" cy="0"/>
              <wp:effectExtent l="0" t="0" r="349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630726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3.55pt,710.15pt" to="500.3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KsuwEAAN0DAAAOAAAAZHJzL2Uyb0RvYy54bWysU02P2yAQvVfqf0DcG9upsl1Zcfawq+2l&#10;alf9+AEsHmIkYBDQ2Pn3HXBir9qqUq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" strokecolor="black [3213]" strokeweight=".3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C302" w14:textId="77777777" w:rsidR="00013D5C" w:rsidRDefault="00013D5C" w:rsidP="003C1EAD">
      <w:pPr>
        <w:spacing w:after="0" w:line="240" w:lineRule="auto"/>
      </w:pPr>
      <w:r>
        <w:separator/>
      </w:r>
    </w:p>
  </w:footnote>
  <w:footnote w:type="continuationSeparator" w:id="0">
    <w:p w14:paraId="203F7231" w14:textId="77777777" w:rsidR="00013D5C" w:rsidRDefault="00013D5C" w:rsidP="003C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3E13A" w14:textId="77777777" w:rsidR="00DF2315" w:rsidRDefault="00DF231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2322D" w14:textId="77777777" w:rsidR="00B740B2" w:rsidRPr="00B740B2" w:rsidRDefault="00B740B2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B740B2">
      <w:rPr>
        <w:rFonts w:ascii="Arial" w:eastAsia="Arial" w:hAnsi="Arial" w:cs="Arial"/>
        <w:noProof/>
        <w:sz w:val="18"/>
        <w:lang w:eastAsia="nb-NO"/>
      </w:rPr>
      <w:drawing>
        <wp:anchor distT="0" distB="0" distL="114300" distR="114300" simplePos="0" relativeHeight="251691008" behindDoc="1" locked="0" layoutInCell="1" allowOverlap="1" wp14:anchorId="182B7B3D" wp14:editId="57238FB3">
          <wp:simplePos x="0" y="0"/>
          <wp:positionH relativeFrom="page">
            <wp:posOffset>609600</wp:posOffset>
          </wp:positionH>
          <wp:positionV relativeFrom="page">
            <wp:posOffset>476250</wp:posOffset>
          </wp:positionV>
          <wp:extent cx="2250000" cy="349137"/>
          <wp:effectExtent l="0" t="0" r="0" b="0"/>
          <wp:wrapNone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st-agder-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34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7BA498" w14:textId="77777777" w:rsidR="00DE5D5D" w:rsidRPr="00B740B2" w:rsidRDefault="00DE5D5D" w:rsidP="00B740B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811C0" w14:textId="1B2F8F48" w:rsidR="00B740B2" w:rsidRPr="00B740B2" w:rsidRDefault="00C970D6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>
      <w:rPr>
        <w:rFonts w:ascii="Arial" w:eastAsia="Arial" w:hAnsi="Arial" w:cs="Arial"/>
        <w:noProof/>
        <w:sz w:val="18"/>
        <w:lang w:eastAsia="nb-NO"/>
      </w:rPr>
      <w:drawing>
        <wp:inline distT="0" distB="0" distL="0" distR="0" wp14:anchorId="01D4F4D2" wp14:editId="742A70A0">
          <wp:extent cx="2834646" cy="441961"/>
          <wp:effectExtent l="0" t="0" r="381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trondelag-sor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464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40B2" w:rsidRPr="00B740B2">
      <w:rPr>
        <w:rFonts w:ascii="Arial" w:eastAsia="Arial" w:hAnsi="Arial" w:cs="Arial"/>
        <w:noProof/>
        <w:sz w:val="18"/>
        <w:lang w:eastAsia="nb-N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A4CBD3E" wp14:editId="0A987907">
              <wp:simplePos x="0" y="0"/>
              <wp:positionH relativeFrom="page">
                <wp:posOffset>602615</wp:posOffset>
              </wp:positionH>
              <wp:positionV relativeFrom="page">
                <wp:posOffset>3564255</wp:posOffset>
              </wp:positionV>
              <wp:extent cx="186143" cy="0"/>
              <wp:effectExtent l="0" t="0" r="23495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6143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ED5E5" id="Rett linje 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7.45pt,280.65pt" to="62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" strokecolor="windowText" strokeweight=".25pt">
              <v:stroke joinstyle="miter"/>
              <w10:wrap anchorx="page" anchory="page"/>
            </v:line>
          </w:pict>
        </mc:Fallback>
      </mc:AlternateContent>
    </w:r>
  </w:p>
  <w:p w14:paraId="581DC698" w14:textId="77777777" w:rsidR="003C1EAD" w:rsidRPr="00B740B2" w:rsidRDefault="003C1EAD" w:rsidP="00B740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4A54B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03A3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A785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8586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43D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21C5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1C3B9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8C9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1CBD5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09DB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52402"/>
    <w:multiLevelType w:val="hybridMultilevel"/>
    <w:tmpl w:val="F18E6C12"/>
    <w:lvl w:ilvl="0" w:tplc="A69E65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62A6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762735"/>
    <w:multiLevelType w:val="hybridMultilevel"/>
    <w:tmpl w:val="51A0F9E6"/>
    <w:lvl w:ilvl="0" w:tplc="B672E4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E438E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F9F7B5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2086170">
    <w:abstractNumId w:val="14"/>
  </w:num>
  <w:num w:numId="2" w16cid:durableId="1007174900">
    <w:abstractNumId w:val="11"/>
  </w:num>
  <w:num w:numId="3" w16cid:durableId="382485606">
    <w:abstractNumId w:val="13"/>
  </w:num>
  <w:num w:numId="4" w16cid:durableId="723602519">
    <w:abstractNumId w:val="8"/>
  </w:num>
  <w:num w:numId="5" w16cid:durableId="684285268">
    <w:abstractNumId w:val="3"/>
  </w:num>
  <w:num w:numId="6" w16cid:durableId="1651901272">
    <w:abstractNumId w:val="2"/>
  </w:num>
  <w:num w:numId="7" w16cid:durableId="1113867801">
    <w:abstractNumId w:val="1"/>
  </w:num>
  <w:num w:numId="8" w16cid:durableId="2049523162">
    <w:abstractNumId w:val="0"/>
  </w:num>
  <w:num w:numId="9" w16cid:durableId="622854237">
    <w:abstractNumId w:val="9"/>
  </w:num>
  <w:num w:numId="10" w16cid:durableId="1272858392">
    <w:abstractNumId w:val="7"/>
  </w:num>
  <w:num w:numId="11" w16cid:durableId="464467512">
    <w:abstractNumId w:val="6"/>
  </w:num>
  <w:num w:numId="12" w16cid:durableId="1588883144">
    <w:abstractNumId w:val="5"/>
  </w:num>
  <w:num w:numId="13" w16cid:durableId="1756824861">
    <w:abstractNumId w:val="4"/>
  </w:num>
  <w:num w:numId="14" w16cid:durableId="1569342097">
    <w:abstractNumId w:val="12"/>
  </w:num>
  <w:num w:numId="15" w16cid:durableId="16770786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03"/>
    <w:rsid w:val="00013D5C"/>
    <w:rsid w:val="00061186"/>
    <w:rsid w:val="000724AF"/>
    <w:rsid w:val="0009243B"/>
    <w:rsid w:val="000A5297"/>
    <w:rsid w:val="000B4B99"/>
    <w:rsid w:val="000D5DEB"/>
    <w:rsid w:val="000F1AA8"/>
    <w:rsid w:val="00140AE8"/>
    <w:rsid w:val="0019068C"/>
    <w:rsid w:val="001A0ACE"/>
    <w:rsid w:val="001C7FE0"/>
    <w:rsid w:val="001F23BF"/>
    <w:rsid w:val="00234CAB"/>
    <w:rsid w:val="0025556E"/>
    <w:rsid w:val="00271D75"/>
    <w:rsid w:val="00273713"/>
    <w:rsid w:val="0029533F"/>
    <w:rsid w:val="00297031"/>
    <w:rsid w:val="002C5481"/>
    <w:rsid w:val="002C5586"/>
    <w:rsid w:val="002E75C5"/>
    <w:rsid w:val="002F4087"/>
    <w:rsid w:val="0032366D"/>
    <w:rsid w:val="003250D8"/>
    <w:rsid w:val="00332AA1"/>
    <w:rsid w:val="00334F9C"/>
    <w:rsid w:val="00371847"/>
    <w:rsid w:val="00384AA9"/>
    <w:rsid w:val="003B4163"/>
    <w:rsid w:val="003C1EAD"/>
    <w:rsid w:val="003E2E7F"/>
    <w:rsid w:val="003F18C0"/>
    <w:rsid w:val="004026C6"/>
    <w:rsid w:val="00404B47"/>
    <w:rsid w:val="00417AE9"/>
    <w:rsid w:val="0044449F"/>
    <w:rsid w:val="0046020E"/>
    <w:rsid w:val="00484247"/>
    <w:rsid w:val="004846ED"/>
    <w:rsid w:val="0049436C"/>
    <w:rsid w:val="004A48ED"/>
    <w:rsid w:val="004B2852"/>
    <w:rsid w:val="004D4952"/>
    <w:rsid w:val="004F65A5"/>
    <w:rsid w:val="00511CB8"/>
    <w:rsid w:val="0053462B"/>
    <w:rsid w:val="00574E1F"/>
    <w:rsid w:val="005853F6"/>
    <w:rsid w:val="005A4BE2"/>
    <w:rsid w:val="005B7642"/>
    <w:rsid w:val="005C58FB"/>
    <w:rsid w:val="005F0CE5"/>
    <w:rsid w:val="006153DD"/>
    <w:rsid w:val="006650E1"/>
    <w:rsid w:val="006714F0"/>
    <w:rsid w:val="006B581A"/>
    <w:rsid w:val="006E3B65"/>
    <w:rsid w:val="007211E1"/>
    <w:rsid w:val="00722281"/>
    <w:rsid w:val="0074566F"/>
    <w:rsid w:val="0078261C"/>
    <w:rsid w:val="00782C93"/>
    <w:rsid w:val="007831C7"/>
    <w:rsid w:val="007841A1"/>
    <w:rsid w:val="007952F5"/>
    <w:rsid w:val="007C38C5"/>
    <w:rsid w:val="007C669E"/>
    <w:rsid w:val="007E5623"/>
    <w:rsid w:val="007E5E9B"/>
    <w:rsid w:val="00826A8E"/>
    <w:rsid w:val="00837788"/>
    <w:rsid w:val="00854A86"/>
    <w:rsid w:val="008571C4"/>
    <w:rsid w:val="00861ADF"/>
    <w:rsid w:val="00892916"/>
    <w:rsid w:val="009214DE"/>
    <w:rsid w:val="009271AE"/>
    <w:rsid w:val="00930C71"/>
    <w:rsid w:val="00950FD0"/>
    <w:rsid w:val="0098190A"/>
    <w:rsid w:val="00994B48"/>
    <w:rsid w:val="00995A92"/>
    <w:rsid w:val="009A1EE4"/>
    <w:rsid w:val="009E2ACE"/>
    <w:rsid w:val="009F2287"/>
    <w:rsid w:val="00A17D7D"/>
    <w:rsid w:val="00A34B09"/>
    <w:rsid w:val="00A421FE"/>
    <w:rsid w:val="00A67234"/>
    <w:rsid w:val="00A93208"/>
    <w:rsid w:val="00AA4990"/>
    <w:rsid w:val="00AB091D"/>
    <w:rsid w:val="00AB2529"/>
    <w:rsid w:val="00AC66FF"/>
    <w:rsid w:val="00AF109B"/>
    <w:rsid w:val="00B2755A"/>
    <w:rsid w:val="00B323B5"/>
    <w:rsid w:val="00B4303D"/>
    <w:rsid w:val="00B46503"/>
    <w:rsid w:val="00B740B2"/>
    <w:rsid w:val="00B91C5A"/>
    <w:rsid w:val="00BB154E"/>
    <w:rsid w:val="00BB7384"/>
    <w:rsid w:val="00BC04D8"/>
    <w:rsid w:val="00BE7C4D"/>
    <w:rsid w:val="00BF22A9"/>
    <w:rsid w:val="00C033F3"/>
    <w:rsid w:val="00C63959"/>
    <w:rsid w:val="00C64C0E"/>
    <w:rsid w:val="00C71913"/>
    <w:rsid w:val="00C77184"/>
    <w:rsid w:val="00C94C98"/>
    <w:rsid w:val="00C970D6"/>
    <w:rsid w:val="00CC1DF9"/>
    <w:rsid w:val="00CC4C57"/>
    <w:rsid w:val="00CF22F6"/>
    <w:rsid w:val="00CF604C"/>
    <w:rsid w:val="00CF7F31"/>
    <w:rsid w:val="00D31DCF"/>
    <w:rsid w:val="00D36299"/>
    <w:rsid w:val="00D41742"/>
    <w:rsid w:val="00D62A10"/>
    <w:rsid w:val="00DA72D5"/>
    <w:rsid w:val="00DB1717"/>
    <w:rsid w:val="00DE21C5"/>
    <w:rsid w:val="00DE5951"/>
    <w:rsid w:val="00DE5D5D"/>
    <w:rsid w:val="00DF2315"/>
    <w:rsid w:val="00DF72B6"/>
    <w:rsid w:val="00E02FE7"/>
    <w:rsid w:val="00E34405"/>
    <w:rsid w:val="00E64B7B"/>
    <w:rsid w:val="00E72C47"/>
    <w:rsid w:val="00EA0B56"/>
    <w:rsid w:val="00EA2DB7"/>
    <w:rsid w:val="00EB45AD"/>
    <w:rsid w:val="00EE3B67"/>
    <w:rsid w:val="00F24D6B"/>
    <w:rsid w:val="00F40ADE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9AD594"/>
  <w15:docId w15:val="{60440EE8-714D-4BD1-9166-425A13DA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86"/>
    <w:pPr>
      <w:spacing w:after="300" w:line="30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271AE"/>
    <w:pPr>
      <w:keepNext/>
      <w:keepLines/>
      <w:spacing w:before="300" w:after="6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2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2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2A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2A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2A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2A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2A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C1EAD"/>
    <w:pPr>
      <w:tabs>
        <w:tab w:val="center" w:pos="4513"/>
        <w:tab w:val="right" w:pos="9026"/>
      </w:tabs>
      <w:spacing w:after="0" w:line="288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3C1EAD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9271AE"/>
    <w:pPr>
      <w:tabs>
        <w:tab w:val="center" w:pos="4513"/>
        <w:tab w:val="right" w:pos="9026"/>
      </w:tabs>
      <w:spacing w:after="0" w:line="288" w:lineRule="auto"/>
    </w:pPr>
    <w:rPr>
      <w:rFonts w:asciiTheme="majorHAnsi" w:hAnsiTheme="majorHAnsi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9271AE"/>
    <w:rPr>
      <w:rFonts w:asciiTheme="majorHAnsi" w:hAnsiTheme="majorHAnsi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271AE"/>
    <w:rPr>
      <w:rFonts w:asciiTheme="majorHAnsi" w:eastAsiaTheme="majorEastAsia" w:hAnsiTheme="majorHAnsi" w:cstheme="majorBidi"/>
      <w:b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3C1EAD"/>
    <w:rPr>
      <w:color w:val="808080"/>
    </w:rPr>
  </w:style>
  <w:style w:type="table" w:styleId="Tabellrutenett">
    <w:name w:val="Table Grid"/>
    <w:basedOn w:val="Vanligtabell"/>
    <w:rsid w:val="003C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e"/>
    <w:uiPriority w:val="99"/>
    <w:semiHidden/>
    <w:unhideWhenUsed/>
    <w:rsid w:val="00D62A1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2A10"/>
    <w:pPr>
      <w:numPr>
        <w:numId w:val="2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153D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2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2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2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2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2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2A1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2A10"/>
  </w:style>
  <w:style w:type="paragraph" w:styleId="Bildetekst">
    <w:name w:val="caption"/>
    <w:basedOn w:val="Normal"/>
    <w:next w:val="Normal"/>
    <w:uiPriority w:val="35"/>
    <w:semiHidden/>
    <w:unhideWhenUsed/>
    <w:qFormat/>
    <w:rsid w:val="00D62A10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D62A1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2A10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D62A1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2A1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2A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2A1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2A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2A1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2A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2A1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2A10"/>
  </w:style>
  <w:style w:type="paragraph" w:styleId="Brdtekst2">
    <w:name w:val="Body Text 2"/>
    <w:basedOn w:val="Normal"/>
    <w:link w:val="Brdtekst2Tegn"/>
    <w:uiPriority w:val="99"/>
    <w:semiHidden/>
    <w:unhideWhenUsed/>
    <w:rsid w:val="00D62A1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2A10"/>
  </w:style>
  <w:style w:type="paragraph" w:styleId="Brdtekst3">
    <w:name w:val="Body Text 3"/>
    <w:basedOn w:val="Normal"/>
    <w:link w:val="Brdtekst3Tegn"/>
    <w:uiPriority w:val="99"/>
    <w:semiHidden/>
    <w:unhideWhenUsed/>
    <w:rsid w:val="00D62A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2A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2A1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2A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2A1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2A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2A10"/>
  </w:style>
  <w:style w:type="character" w:customStyle="1" w:styleId="DatoTegn">
    <w:name w:val="Dato Tegn"/>
    <w:basedOn w:val="Standardskriftforavsnitt"/>
    <w:link w:val="Dato"/>
    <w:uiPriority w:val="99"/>
    <w:semiHidden/>
    <w:rsid w:val="00D62A10"/>
  </w:style>
  <w:style w:type="paragraph" w:styleId="Dokumentkart">
    <w:name w:val="Document Map"/>
    <w:basedOn w:val="Normal"/>
    <w:link w:val="Dokumentkar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2A10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D62A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2A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2A10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2A10"/>
  </w:style>
  <w:style w:type="table" w:styleId="Fargerikliste">
    <w:name w:val="Colorful List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2A10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2A10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2A1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2A10"/>
  </w:style>
  <w:style w:type="paragraph" w:styleId="HTML-adresse">
    <w:name w:val="HTML Address"/>
    <w:basedOn w:val="Normal"/>
    <w:link w:val="HTML-adresseTegn"/>
    <w:uiPriority w:val="99"/>
    <w:semiHidden/>
    <w:unhideWhenUsed/>
    <w:rsid w:val="00D62A1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2A10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2A10"/>
  </w:style>
  <w:style w:type="character" w:styleId="HTML-definisjon">
    <w:name w:val="HTML Definition"/>
    <w:basedOn w:val="Standardskriftforavsnitt"/>
    <w:uiPriority w:val="99"/>
    <w:semiHidden/>
    <w:unhideWhenUsed/>
    <w:rsid w:val="00D62A1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2A10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2A10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2A1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2A10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2A1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980" w:hanging="220"/>
    </w:pPr>
  </w:style>
  <w:style w:type="paragraph" w:styleId="Ingenmellomrom">
    <w:name w:val="No Spacing"/>
    <w:uiPriority w:val="1"/>
    <w:qFormat/>
    <w:rsid w:val="00D62A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2A1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2A1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2A1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2A1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2A1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2A1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2A1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2A1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2A1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2A1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2A10"/>
  </w:style>
  <w:style w:type="paragraph" w:styleId="Kildeliste">
    <w:name w:val="table of authorities"/>
    <w:basedOn w:val="Normal"/>
    <w:next w:val="Normal"/>
    <w:uiPriority w:val="99"/>
    <w:semiHidden/>
    <w:unhideWhenUsed/>
    <w:rsid w:val="00D62A10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2A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2A1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2A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2A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2A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2A1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2A10"/>
  </w:style>
  <w:style w:type="paragraph" w:styleId="Liste">
    <w:name w:val="List"/>
    <w:basedOn w:val="Normal"/>
    <w:uiPriority w:val="99"/>
    <w:semiHidden/>
    <w:unhideWhenUsed/>
    <w:rsid w:val="00D62A1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2A1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2A1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2A1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2A1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2A1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2A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2A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2A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2A1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2A10"/>
    <w:pPr>
      <w:ind w:left="720"/>
      <w:contextualSpacing/>
    </w:pPr>
  </w:style>
  <w:style w:type="table" w:customStyle="1" w:styleId="Listetabell1lys1">
    <w:name w:val="Liste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2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2A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2A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2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2A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2A1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2A1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2A10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2A10"/>
  </w:style>
  <w:style w:type="paragraph" w:styleId="Nummerertliste">
    <w:name w:val="List Number"/>
    <w:basedOn w:val="Normal"/>
    <w:uiPriority w:val="99"/>
    <w:semiHidden/>
    <w:unhideWhenUsed/>
    <w:rsid w:val="00D62A10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2A10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2A10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2A10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2A10"/>
    <w:pPr>
      <w:numPr>
        <w:numId w:val="8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2A10"/>
    <w:pPr>
      <w:outlineLvl w:val="9"/>
    </w:pPr>
  </w:style>
  <w:style w:type="paragraph" w:styleId="Punktliste">
    <w:name w:val="List Bullet"/>
    <w:basedOn w:val="Normal"/>
    <w:uiPriority w:val="99"/>
    <w:semiHidden/>
    <w:unhideWhenUsed/>
    <w:rsid w:val="00D62A10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2A10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2A10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2A10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2A10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2A10"/>
    <w:rPr>
      <w:rFonts w:ascii="Consolas" w:hAnsi="Consolas" w:cs="Consolas"/>
      <w:sz w:val="21"/>
      <w:szCs w:val="21"/>
    </w:rPr>
  </w:style>
  <w:style w:type="table" w:customStyle="1" w:styleId="Rutenettabell1lysuthevingsfarge11">
    <w:name w:val="Rutenet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D62A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62A10"/>
  </w:style>
  <w:style w:type="paragraph" w:styleId="Sitat">
    <w:name w:val="Quote"/>
    <w:basedOn w:val="Normal"/>
    <w:next w:val="Normal"/>
    <w:link w:val="SitatTegn"/>
    <w:uiPriority w:val="29"/>
    <w:qFormat/>
    <w:rsid w:val="00D62A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62A10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2A10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D62A10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D62A10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D62A10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2A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2A10"/>
    <w:rPr>
      <w:i/>
      <w:iCs/>
      <w:color w:val="5B9BD5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2A1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D62A1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D62A1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2A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2A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2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2A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2A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2A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2A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2A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2A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2A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2A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2A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2A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2A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2A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2A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2A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2A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2A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2A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2A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2A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2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2A10"/>
  </w:style>
  <w:style w:type="paragraph" w:styleId="Undertittel">
    <w:name w:val="Subtitle"/>
    <w:basedOn w:val="Normal"/>
    <w:next w:val="Normal"/>
    <w:link w:val="UndertittelTegn"/>
    <w:uiPriority w:val="11"/>
    <w:qFormat/>
    <w:rsid w:val="00D62A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2A10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D62A1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2A10"/>
    <w:pPr>
      <w:ind w:left="708"/>
    </w:pPr>
  </w:style>
  <w:style w:type="table" w:customStyle="1" w:styleId="Vanligtabell11">
    <w:name w:val="Vanlig tabell 11"/>
    <w:basedOn w:val="Vanligtabell"/>
    <w:uiPriority w:val="41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9271AE"/>
    <w:pPr>
      <w:spacing w:line="288" w:lineRule="auto"/>
    </w:pPr>
    <w:rPr>
      <w:rFonts w:asciiTheme="majorHAnsi" w:hAnsiTheme="majorHAnsi"/>
      <w:sz w:val="18"/>
    </w:rPr>
  </w:style>
  <w:style w:type="character" w:customStyle="1" w:styleId="MottakerinfoTegn">
    <w:name w:val="Mottakerinfo Tegn"/>
    <w:basedOn w:val="Standardskriftforavsnitt"/>
    <w:link w:val="Mottakerinfo"/>
    <w:rsid w:val="009271AE"/>
    <w:rPr>
      <w:rFonts w:asciiTheme="majorHAnsi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10418124B54BA6835792F0BA27E8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5F2BD3-8EB8-4D35-B3CF-37D2CE8DDDAB}"/>
      </w:docPartPr>
      <w:docPartBody>
        <w:p w:rsidR="00984970" w:rsidRDefault="00F431B2">
          <w:pPr>
            <w:pStyle w:val="4510418124B54BA6835792F0BA27E8AA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2D72ADB40B4847B4AA32374E5F43B2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008C6D-DE91-4BBA-B739-55A912B16D67}"/>
      </w:docPartPr>
      <w:docPartBody>
        <w:p w:rsidR="000A4396" w:rsidRDefault="007F440E" w:rsidP="007F440E">
          <w:pPr>
            <w:pStyle w:val="2D72ADB40B4847B4AA32374E5F43B2E1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B2"/>
    <w:rsid w:val="000A4396"/>
    <w:rsid w:val="001B3FFE"/>
    <w:rsid w:val="003B4163"/>
    <w:rsid w:val="004B271B"/>
    <w:rsid w:val="0057042D"/>
    <w:rsid w:val="00593D44"/>
    <w:rsid w:val="00797942"/>
    <w:rsid w:val="007F440E"/>
    <w:rsid w:val="0098190A"/>
    <w:rsid w:val="00984970"/>
    <w:rsid w:val="00A421FE"/>
    <w:rsid w:val="00A62129"/>
    <w:rsid w:val="00AB0536"/>
    <w:rsid w:val="00B051DC"/>
    <w:rsid w:val="00C229F0"/>
    <w:rsid w:val="00DE1FD9"/>
    <w:rsid w:val="00E86919"/>
    <w:rsid w:val="00F4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F440E"/>
    <w:rPr>
      <w:color w:val="808080"/>
    </w:rPr>
  </w:style>
  <w:style w:type="paragraph" w:customStyle="1" w:styleId="4510418124B54BA6835792F0BA27E8AA">
    <w:name w:val="4510418124B54BA6835792F0BA27E8AA"/>
  </w:style>
  <w:style w:type="paragraph" w:customStyle="1" w:styleId="2D72ADB40B4847B4AA32374E5F43B2E1">
    <w:name w:val="2D72ADB40B4847B4AA32374E5F43B2E1"/>
    <w:rsid w:val="007F4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p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494CB3EB88C4E8FC9140941BE086B" ma:contentTypeVersion="13" ma:contentTypeDescription="Create a new document." ma:contentTypeScope="" ma:versionID="caf5b0199edab19beeffb390724ccd69">
  <xsd:schema xmlns:xsd="http://www.w3.org/2001/XMLSchema" xmlns:xs="http://www.w3.org/2001/XMLSchema" xmlns:p="http://schemas.microsoft.com/office/2006/metadata/properties" xmlns:ns3="607ea02c-3fdb-4cca-9cd1-c4a4cb18af90" xmlns:ns4="8d1fec0e-f426-49d3-b6ce-6cffd035f807" targetNamespace="http://schemas.microsoft.com/office/2006/metadata/properties" ma:root="true" ma:fieldsID="cd696814c97508732ca2c9ac0f2ca4c5" ns3:_="" ns4:_="">
    <xsd:import namespace="607ea02c-3fdb-4cca-9cd1-c4a4cb18af90"/>
    <xsd:import namespace="8d1fec0e-f426-49d3-b6ce-6cffd035f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ea02c-3fdb-4cca-9cd1-c4a4cb18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c0e-f426-49d3-b6ce-6cffd035f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A325A-463B-4DF7-A711-A4F429F30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74951-1D00-45CA-9FC9-D021CB13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ea02c-3fdb-4cca-9cd1-c4a4cb18af90"/>
    <ds:schemaRef ds:uri="8d1fec0e-f426-49d3-b6ce-6cffd035f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6A2942-41B6-4028-A2D9-A66986D3B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26EB64-CA74-4F06-ACDD-D1DD8B89C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681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&lt;Honorar til styret&gt;</vt:lpstr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Løkkeberg</dc:creator>
  <cp:keywords/>
  <dc:description>template by officeconsult.no</dc:description>
  <cp:lastModifiedBy>Lise Løkkeberg</cp:lastModifiedBy>
  <cp:revision>3</cp:revision>
  <dcterms:created xsi:type="dcterms:W3CDTF">2025-03-03T21:07:00Z</dcterms:created>
  <dcterms:modified xsi:type="dcterms:W3CDTF">2025-03-05T10:47:00Z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0x0101007C8494CB3EB88C4E8FC9140941BE086B</vt:lpwstr>
  </property>
</Properties>
</file>